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6C" w:rsidRPr="00553216" w:rsidRDefault="00A22B80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（令和</w:t>
      </w:r>
      <w:r w:rsidR="0049050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553216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大豆用）</w:t>
      </w:r>
    </w:p>
    <w:p w:rsidR="00033BD7" w:rsidRPr="00553216" w:rsidRDefault="00033BD7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033BD7" w:rsidRPr="00553216" w:rsidRDefault="00033BD7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　　</w:t>
      </w:r>
      <w:r w:rsidR="00A62E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020BE8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年月日</w:t>
      </w:r>
      <w:r w:rsidR="009228B6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5850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令和</w:t>
      </w:r>
      <w:r w:rsidR="0049050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bookmarkStart w:id="0" w:name="_GoBack"/>
      <w:bookmarkEnd w:id="0"/>
      <w:r w:rsidR="00FA5850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49050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年</w:t>
      </w:r>
      <w:r w:rsidR="004F392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p w:rsidR="0088050D" w:rsidRPr="00553216" w:rsidRDefault="0088050D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</w:rPr>
      </w:pPr>
    </w:p>
    <w:tbl>
      <w:tblPr>
        <w:tblW w:w="480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202"/>
        <w:gridCol w:w="1787"/>
        <w:gridCol w:w="1480"/>
        <w:gridCol w:w="842"/>
        <w:gridCol w:w="1969"/>
      </w:tblGrid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A332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生産者住所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4A2A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生産者氏名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D965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31"/>
        </w:trPr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CE34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B9649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5754C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契約</w:t>
            </w:r>
            <w:r w:rsidR="00CE340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</w:t>
            </w:r>
            <w:r w:rsidR="00CE3400" w:rsidRPr="00553216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0044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DF49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DF496C" w:rsidRPr="00553216" w:rsidTr="00FE4F77">
        <w:trPr>
          <w:trHeight w:val="340"/>
        </w:trPr>
        <w:tc>
          <w:tcPr>
            <w:tcW w:w="2825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96C" w:rsidRPr="00553216" w:rsidRDefault="00DF496C" w:rsidP="0063696F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553216" w:rsidRDefault="00FA5850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81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674"/>
        <w:gridCol w:w="674"/>
        <w:gridCol w:w="674"/>
        <w:gridCol w:w="675"/>
      </w:tblGrid>
      <w:tr w:rsidR="00891B7D" w:rsidRPr="00553216" w:rsidTr="00A22B80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B7D" w:rsidRPr="00553216" w:rsidRDefault="00891B7D" w:rsidP="00FA58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FA5850" w:rsidP="004F39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</w:tr>
      <w:tr w:rsidR="00FA5850" w:rsidRPr="00553216" w:rsidTr="00553216">
        <w:trPr>
          <w:trHeight w:val="20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850" w:rsidRPr="00553216" w:rsidRDefault="00553216" w:rsidP="00A62E27">
            <w:pPr>
              <w:autoSpaceDE w:val="0"/>
              <w:autoSpaceDN w:val="0"/>
              <w:adjustRightInd w:val="0"/>
              <w:spacing w:line="0" w:lineRule="atLeast"/>
              <w:ind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うね間潅水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防除（1回目）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防除（2回目）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防除（3回目）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防除（4回目）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中耕培土（1回目）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中耕培土（2回目）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□明渠設置</w:t>
            </w:r>
          </w:p>
        </w:tc>
        <w:tc>
          <w:tcPr>
            <w:tcW w:w="269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□無人ヘリ防除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追肥施肥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□狭畔密播播種作業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□JA乾燥施設利用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 w:val="restart"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9B144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□耕起施肥播種同時作業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JA出荷</w:t>
            </w:r>
            <w:r w:rsidR="006F3F9A" w:rsidRPr="00553216">
              <w:rPr>
                <w:rFonts w:asciiTheme="majorEastAsia" w:eastAsiaTheme="majorEastAsia" w:hAnsiTheme="majorEastAsia" w:hint="eastAsia"/>
              </w:rPr>
              <w:t>予定</w:t>
            </w:r>
            <w:r w:rsidRPr="00553216">
              <w:rPr>
                <w:rFonts w:asciiTheme="majorEastAsia" w:eastAsiaTheme="majorEastAsia" w:hAnsiTheme="majorEastAsia" w:hint="eastAsia"/>
              </w:rPr>
              <w:t>袋数</w:t>
            </w:r>
          </w:p>
          <w:p w:rsidR="009B144B" w:rsidRPr="00553216" w:rsidRDefault="009B144B" w:rsidP="00553216">
            <w:pPr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53216">
              <w:rPr>
                <w:rFonts w:asciiTheme="majorEastAsia" w:eastAsiaTheme="majorEastAsia" w:hAnsiTheme="majorEastAsia" w:hint="eastAsia"/>
              </w:rPr>
              <w:t xml:space="preserve">　　　　　袋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9B144B" w:rsidP="00891B7D">
            <w:pPr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8B7D3A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fitText w:val="1980" w:id="975966209"/>
              </w:rPr>
              <w:t>浅耕うね立て同時播種作</w:t>
            </w:r>
            <w:r w:rsidRPr="008B7D3A">
              <w:rPr>
                <w:rFonts w:asciiTheme="majorEastAsia" w:eastAsiaTheme="majorEastAsia" w:hAnsiTheme="majorEastAsia" w:hint="eastAsia"/>
                <w:spacing w:val="-75"/>
                <w:w w:val="91"/>
                <w:kern w:val="0"/>
                <w:sz w:val="18"/>
                <w:szCs w:val="18"/>
                <w:fitText w:val="1980" w:id="975966209"/>
              </w:rPr>
              <w:t>業</w:t>
            </w:r>
          </w:p>
        </w:tc>
        <w:tc>
          <w:tcPr>
            <w:tcW w:w="269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 w:rsidP="00891B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43EDA" w:rsidRPr="00553216" w:rsidRDefault="00FA5850" w:rsidP="00FA5850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</w:t>
      </w:r>
      <w:r w:rsidR="00421E43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病害虫・雑草防除の</w:t>
      </w:r>
      <w:r w:rsidR="00843EDA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01"/>
        <w:gridCol w:w="3184"/>
        <w:gridCol w:w="992"/>
        <w:gridCol w:w="1560"/>
        <w:gridCol w:w="2693"/>
      </w:tblGrid>
      <w:tr w:rsidR="00FA5850" w:rsidRPr="00553216" w:rsidTr="00A22B80">
        <w:trPr>
          <w:trHeight w:val="5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FA5850" w:rsidRPr="00553216" w:rsidRDefault="00FA5850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55321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</w:t>
            </w:r>
          </w:p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農薬の</w:t>
            </w:r>
          </w:p>
          <w:p w:rsidR="00FA5850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  <w:r w:rsidR="00BE4A9A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（10aあたり）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使用薬剤形態</w:t>
            </w: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53216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4A9A" w:rsidRPr="00553216" w:rsidRDefault="00BE4A9A" w:rsidP="00BE4A9A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2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キヒゲンR-2フロアブル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クルーザーMAXX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553216" w:rsidRDefault="00794EF9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除草剤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エコトップＰ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□細粒剤F　　□乳剤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クリアターン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□細粒剤F　　□乳剤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ポルトフロアブル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大豆バサグラン液剤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C2052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6" w:rsidRPr="00553216" w:rsidRDefault="00553216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病害虫防除剤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トレボン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□粉剤DL　□乳剤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スミチオンベルクート粉剤DL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スミチオンベルクート粉剤DL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ロムダン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□粉剤DL　□フロアブル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スミチオン乳剤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55321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□無人ヘリ散布　□個人散布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ベルクートフロアブル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216" w:rsidRPr="00553216" w:rsidRDefault="00553216" w:rsidP="00553216">
            <w:pPr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□無人ヘリ散布　□個人散布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ロムダンエアー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216" w:rsidRPr="00553216" w:rsidRDefault="00553216" w:rsidP="00553216">
            <w:pPr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□無人ヘリ散布　□個人散布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A585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850" w:rsidRPr="00553216" w:rsidRDefault="00FA585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5850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50" w:rsidRPr="00553216" w:rsidRDefault="00FA585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6929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553216" w:rsidRDefault="00032337" w:rsidP="00A22B80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  <w:br w:type="page"/>
      </w:r>
      <w:r w:rsidR="005C73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lastRenderedPageBreak/>
        <w:t xml:space="preserve">３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土づくり・施肥技術</w:t>
      </w:r>
    </w:p>
    <w:tbl>
      <w:tblPr>
        <w:tblW w:w="948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574"/>
        <w:gridCol w:w="3308"/>
        <w:gridCol w:w="912"/>
        <w:gridCol w:w="913"/>
        <w:gridCol w:w="915"/>
        <w:gridCol w:w="913"/>
        <w:gridCol w:w="913"/>
      </w:tblGrid>
      <w:tr w:rsidR="009B144B" w:rsidRPr="00553216" w:rsidTr="00794EF9">
        <w:trPr>
          <w:trHeight w:val="407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553216" w:rsidTr="00794EF9">
        <w:trPr>
          <w:trHeight w:val="63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土改資材等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新ふりかけ堆肥エコ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粒状ハレー28号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粒状苦土石灰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1D7B71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基肥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豆蔵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スーパーSRコート　大豆用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まめ一発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国産化成肥料４４４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ハイボロン化成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826DB0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C7327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327" w:rsidRPr="00553216" w:rsidRDefault="005C7327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7327" w:rsidRPr="00794EF9" w:rsidRDefault="005C7327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追肥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C7327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327" w:rsidRPr="00553216" w:rsidRDefault="005C7327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bottom w:val="nil"/>
            </w:tcBorders>
            <w:vAlign w:val="center"/>
          </w:tcPr>
          <w:p w:rsidR="00794EF9" w:rsidRPr="00553216" w:rsidRDefault="00794EF9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4EF9" w:rsidRPr="00553216" w:rsidRDefault="00794EF9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53245C" w:rsidRPr="00553216" w:rsidRDefault="0053245C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FD1CBD" w:rsidRPr="00553216" w:rsidRDefault="005C7327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7127"/>
        <w:gridCol w:w="1283"/>
      </w:tblGrid>
      <w:tr w:rsidR="00A51F34" w:rsidRPr="00553216" w:rsidTr="00794EF9">
        <w:trPr>
          <w:trHeight w:val="533"/>
        </w:trPr>
        <w:tc>
          <w:tcPr>
            <w:tcW w:w="1107" w:type="dxa"/>
          </w:tcPr>
          <w:p w:rsidR="00A51F34" w:rsidRPr="00B25F2D" w:rsidRDefault="00A51F34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51F34" w:rsidRPr="00B25F2D" w:rsidRDefault="00A51F34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技術の内容</w:t>
            </w:r>
          </w:p>
        </w:tc>
        <w:tc>
          <w:tcPr>
            <w:tcW w:w="1283" w:type="dxa"/>
          </w:tcPr>
          <w:p w:rsidR="002F444C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</w:p>
          <w:p w:rsidR="00A51F34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2F444C" w:rsidRPr="00553216" w:rsidTr="00794EF9">
        <w:trPr>
          <w:trHeight w:val="267"/>
        </w:trPr>
        <w:tc>
          <w:tcPr>
            <w:tcW w:w="1107" w:type="dxa"/>
            <w:vMerge w:val="restart"/>
          </w:tcPr>
          <w:p w:rsidR="002F444C" w:rsidRPr="00B25F2D" w:rsidRDefault="002F444C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必須技術</w:t>
            </w:r>
          </w:p>
        </w:tc>
        <w:tc>
          <w:tcPr>
            <w:tcW w:w="7127" w:type="dxa"/>
            <w:vAlign w:val="center"/>
          </w:tcPr>
          <w:p w:rsidR="002F444C" w:rsidRPr="00B25F2D" w:rsidRDefault="002F444C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●周辺環境に配慮した農薬の使用</w:t>
            </w:r>
          </w:p>
        </w:tc>
        <w:tc>
          <w:tcPr>
            <w:tcW w:w="1283" w:type="dxa"/>
          </w:tcPr>
          <w:p w:rsidR="002F444C" w:rsidRPr="00B25F2D" w:rsidRDefault="002F444C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記録</w:t>
            </w:r>
          </w:p>
        </w:tc>
      </w:tr>
      <w:tr w:rsidR="002F444C" w:rsidRPr="00553216" w:rsidTr="00794EF9">
        <w:trPr>
          <w:trHeight w:val="141"/>
        </w:trPr>
        <w:tc>
          <w:tcPr>
            <w:tcW w:w="1107" w:type="dxa"/>
            <w:vMerge/>
          </w:tcPr>
          <w:p w:rsidR="002F444C" w:rsidRPr="00B25F2D" w:rsidRDefault="002F444C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2F444C" w:rsidRPr="00B25F2D" w:rsidRDefault="002F444C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1283" w:type="dxa"/>
            <w:vAlign w:val="center"/>
          </w:tcPr>
          <w:p w:rsidR="002F444C" w:rsidRPr="00B25F2D" w:rsidRDefault="002F444C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346"/>
        </w:trPr>
        <w:tc>
          <w:tcPr>
            <w:tcW w:w="1107" w:type="dxa"/>
            <w:vMerge w:val="restart"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選択技術</w:t>
            </w: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【琵琶湖・周辺環境への負荷削減】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○局所施肥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○緩効性肥料の施用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○土壌診断に基づくリン酸資材の施用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○露地栽培におけるマルチ栽培の実施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○根域制限栽培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○温湯消毒の実施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○飛散の少ない液剤防除の実施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○農業用プラスチックの使用量の削減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【生態系保全・景観形成】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○除草剤を使用しないほ場周辺除草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○化学合成農薬を使用しない栽培の実施（本田）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○生き物調査や子ども達との交流の場の提供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○地域の未利用資源の有効活用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  <w:tr w:rsidR="00A22B80" w:rsidRPr="00553216" w:rsidTr="00794EF9">
        <w:trPr>
          <w:trHeight w:val="141"/>
        </w:trPr>
        <w:tc>
          <w:tcPr>
            <w:tcW w:w="1107" w:type="dxa"/>
            <w:vMerge/>
          </w:tcPr>
          <w:p w:rsidR="00A22B80" w:rsidRPr="00B25F2D" w:rsidRDefault="00A22B80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22B80" w:rsidRPr="00B25F2D" w:rsidRDefault="00A22B80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○畦畔、ほ場周辺への景観作物の植栽</w:t>
            </w:r>
          </w:p>
        </w:tc>
        <w:tc>
          <w:tcPr>
            <w:tcW w:w="1283" w:type="dxa"/>
          </w:tcPr>
          <w:p w:rsidR="00A22B80" w:rsidRPr="00B25F2D" w:rsidRDefault="00A22B80" w:rsidP="00A22B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</w:tr>
    </w:tbl>
    <w:p w:rsidR="003E406B" w:rsidRPr="00E950A2" w:rsidRDefault="00557FA7" w:rsidP="0053245C">
      <w:pPr>
        <w:autoSpaceDE w:val="0"/>
        <w:autoSpaceDN w:val="0"/>
        <w:adjustRightInd w:val="0"/>
        <w:spacing w:line="0" w:lineRule="atLeast"/>
        <w:rPr>
          <w:rFonts w:ascii="HGPｺﾞｼｯｸM"/>
        </w:rPr>
      </w:pPr>
      <w:r>
        <w:rPr>
          <w:rFonts w:ascii="HGPｺﾞｼｯｸM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78F6A8" wp14:editId="3A9B34C4">
                <wp:simplePos x="0" y="0"/>
                <wp:positionH relativeFrom="column">
                  <wp:posOffset>30864</wp:posOffset>
                </wp:positionH>
                <wp:positionV relativeFrom="paragraph">
                  <wp:posOffset>3960160</wp:posOffset>
                </wp:positionV>
                <wp:extent cx="6021070" cy="732790"/>
                <wp:effectExtent l="0" t="0" r="1778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73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45C" w:rsidRPr="0053245C" w:rsidRDefault="0053245C" w:rsidP="0053245C">
                            <w:pPr>
                              <w:jc w:val="left"/>
                            </w:pPr>
                            <w:r w:rsidRPr="0053245C">
                              <w:rPr>
                                <w:rFonts w:hint="eastAsia"/>
                              </w:rPr>
                              <w:t>JA</w:t>
                            </w:r>
                            <w:r w:rsidRPr="0053245C">
                              <w:rPr>
                                <w:rFonts w:hint="eastAsia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11.8pt;width:474.1pt;height:5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" fillcolor="white [3201]" strokecolor="black [3200]" strokeweight="2pt">
                <v:textbox>
                  <w:txbxContent>
                    <w:p w:rsidR="0053245C" w:rsidRPr="0053245C" w:rsidRDefault="0053245C" w:rsidP="0053245C">
                      <w:pPr>
                        <w:jc w:val="left"/>
                      </w:pPr>
                      <w:r w:rsidRPr="0053245C">
                        <w:rPr>
                          <w:rFonts w:hint="eastAsia"/>
                        </w:rPr>
                        <w:t>JA</w:t>
                      </w:r>
                      <w:r w:rsidRPr="0053245C">
                        <w:rPr>
                          <w:rFonts w:hint="eastAsia"/>
                        </w:rPr>
                        <w:t>備考欄：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406B" w:rsidRPr="00E950A2" w:rsidSect="00A22B80">
      <w:pgSz w:w="11906" w:h="16838" w:code="9"/>
      <w:pgMar w:top="454" w:right="851" w:bottom="39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3A" w:rsidRDefault="008B7D3A" w:rsidP="00DE6E9F">
      <w:r>
        <w:separator/>
      </w:r>
    </w:p>
  </w:endnote>
  <w:endnote w:type="continuationSeparator" w:id="0">
    <w:p w:rsidR="008B7D3A" w:rsidRDefault="008B7D3A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3A" w:rsidRDefault="008B7D3A" w:rsidP="00DE6E9F">
      <w:r>
        <w:separator/>
      </w:r>
    </w:p>
  </w:footnote>
  <w:footnote w:type="continuationSeparator" w:id="0">
    <w:p w:rsidR="008B7D3A" w:rsidRDefault="008B7D3A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664B"/>
    <w:rsid w:val="000520C2"/>
    <w:rsid w:val="00053BF1"/>
    <w:rsid w:val="000579B5"/>
    <w:rsid w:val="00067FA2"/>
    <w:rsid w:val="0007074A"/>
    <w:rsid w:val="00075EA3"/>
    <w:rsid w:val="00084595"/>
    <w:rsid w:val="0009260B"/>
    <w:rsid w:val="00093A74"/>
    <w:rsid w:val="00094333"/>
    <w:rsid w:val="00097A1C"/>
    <w:rsid w:val="000B0E71"/>
    <w:rsid w:val="000E7A12"/>
    <w:rsid w:val="000F225B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486D"/>
    <w:rsid w:val="001A69A7"/>
    <w:rsid w:val="001A6AF7"/>
    <w:rsid w:val="001A7B06"/>
    <w:rsid w:val="001D7B71"/>
    <w:rsid w:val="001E2146"/>
    <w:rsid w:val="00200B77"/>
    <w:rsid w:val="002034BC"/>
    <w:rsid w:val="002106D3"/>
    <w:rsid w:val="00227C2C"/>
    <w:rsid w:val="0023625C"/>
    <w:rsid w:val="002379B2"/>
    <w:rsid w:val="00242339"/>
    <w:rsid w:val="0025733A"/>
    <w:rsid w:val="002708B0"/>
    <w:rsid w:val="00277252"/>
    <w:rsid w:val="002B249A"/>
    <w:rsid w:val="002B4117"/>
    <w:rsid w:val="002D5B41"/>
    <w:rsid w:val="002F1894"/>
    <w:rsid w:val="002F1EB2"/>
    <w:rsid w:val="002F3D86"/>
    <w:rsid w:val="002F444C"/>
    <w:rsid w:val="00303949"/>
    <w:rsid w:val="003045CE"/>
    <w:rsid w:val="00315D5A"/>
    <w:rsid w:val="00320B28"/>
    <w:rsid w:val="003221F2"/>
    <w:rsid w:val="00337AF9"/>
    <w:rsid w:val="003458BE"/>
    <w:rsid w:val="00347C66"/>
    <w:rsid w:val="00351FB6"/>
    <w:rsid w:val="00385649"/>
    <w:rsid w:val="0039093E"/>
    <w:rsid w:val="00393C53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21E43"/>
    <w:rsid w:val="00427344"/>
    <w:rsid w:val="00433055"/>
    <w:rsid w:val="00441DFD"/>
    <w:rsid w:val="0045534A"/>
    <w:rsid w:val="0046182D"/>
    <w:rsid w:val="004662BC"/>
    <w:rsid w:val="004668B0"/>
    <w:rsid w:val="00477F82"/>
    <w:rsid w:val="00481EA8"/>
    <w:rsid w:val="00490506"/>
    <w:rsid w:val="004A2A1D"/>
    <w:rsid w:val="004B2CDB"/>
    <w:rsid w:val="004C13B7"/>
    <w:rsid w:val="004C400C"/>
    <w:rsid w:val="004C6722"/>
    <w:rsid w:val="004C7A47"/>
    <w:rsid w:val="004F3929"/>
    <w:rsid w:val="005079E5"/>
    <w:rsid w:val="005114D9"/>
    <w:rsid w:val="00520CC8"/>
    <w:rsid w:val="0053245C"/>
    <w:rsid w:val="00532D5B"/>
    <w:rsid w:val="0054026B"/>
    <w:rsid w:val="00545714"/>
    <w:rsid w:val="00553216"/>
    <w:rsid w:val="00557FA7"/>
    <w:rsid w:val="00564A62"/>
    <w:rsid w:val="00574DC8"/>
    <w:rsid w:val="005754CA"/>
    <w:rsid w:val="005A558E"/>
    <w:rsid w:val="005C4397"/>
    <w:rsid w:val="005C5922"/>
    <w:rsid w:val="005C7327"/>
    <w:rsid w:val="005D0FF0"/>
    <w:rsid w:val="005D67A4"/>
    <w:rsid w:val="005E7E39"/>
    <w:rsid w:val="006350DD"/>
    <w:rsid w:val="0063696F"/>
    <w:rsid w:val="006458D8"/>
    <w:rsid w:val="00654B3C"/>
    <w:rsid w:val="00655DA6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3F9A"/>
    <w:rsid w:val="006F486B"/>
    <w:rsid w:val="007058C4"/>
    <w:rsid w:val="00707084"/>
    <w:rsid w:val="00727B91"/>
    <w:rsid w:val="007504F7"/>
    <w:rsid w:val="007516B9"/>
    <w:rsid w:val="007763F3"/>
    <w:rsid w:val="00785A3D"/>
    <w:rsid w:val="007863F9"/>
    <w:rsid w:val="00794EF9"/>
    <w:rsid w:val="0079582A"/>
    <w:rsid w:val="007A0A30"/>
    <w:rsid w:val="007B45D4"/>
    <w:rsid w:val="007D2A33"/>
    <w:rsid w:val="007E3DF6"/>
    <w:rsid w:val="007E70A4"/>
    <w:rsid w:val="007F3938"/>
    <w:rsid w:val="007F7537"/>
    <w:rsid w:val="00802CCA"/>
    <w:rsid w:val="0080784C"/>
    <w:rsid w:val="00811A49"/>
    <w:rsid w:val="008168C5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B7D3A"/>
    <w:rsid w:val="008C3625"/>
    <w:rsid w:val="008C3C34"/>
    <w:rsid w:val="008E51EF"/>
    <w:rsid w:val="008F268A"/>
    <w:rsid w:val="008F43E3"/>
    <w:rsid w:val="00911EC8"/>
    <w:rsid w:val="0091572D"/>
    <w:rsid w:val="009228B6"/>
    <w:rsid w:val="0093016B"/>
    <w:rsid w:val="00946072"/>
    <w:rsid w:val="0095268C"/>
    <w:rsid w:val="009717CE"/>
    <w:rsid w:val="00981EA3"/>
    <w:rsid w:val="00991F97"/>
    <w:rsid w:val="009A1A01"/>
    <w:rsid w:val="009A7A9C"/>
    <w:rsid w:val="009B144B"/>
    <w:rsid w:val="009C13AA"/>
    <w:rsid w:val="009D2EE5"/>
    <w:rsid w:val="009E18E6"/>
    <w:rsid w:val="009E6D84"/>
    <w:rsid w:val="009F5274"/>
    <w:rsid w:val="00A040B3"/>
    <w:rsid w:val="00A20DBD"/>
    <w:rsid w:val="00A22B80"/>
    <w:rsid w:val="00A2521F"/>
    <w:rsid w:val="00A32342"/>
    <w:rsid w:val="00A3329A"/>
    <w:rsid w:val="00A356E8"/>
    <w:rsid w:val="00A3732D"/>
    <w:rsid w:val="00A51F34"/>
    <w:rsid w:val="00A62E27"/>
    <w:rsid w:val="00A66373"/>
    <w:rsid w:val="00A809C3"/>
    <w:rsid w:val="00A83BE3"/>
    <w:rsid w:val="00A93283"/>
    <w:rsid w:val="00A93F83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5F2D"/>
    <w:rsid w:val="00B262AB"/>
    <w:rsid w:val="00B31E5B"/>
    <w:rsid w:val="00B328C8"/>
    <w:rsid w:val="00B32966"/>
    <w:rsid w:val="00B42364"/>
    <w:rsid w:val="00B42982"/>
    <w:rsid w:val="00B52934"/>
    <w:rsid w:val="00B727FC"/>
    <w:rsid w:val="00B75CDA"/>
    <w:rsid w:val="00B9649B"/>
    <w:rsid w:val="00BB3F96"/>
    <w:rsid w:val="00BB4127"/>
    <w:rsid w:val="00BC025C"/>
    <w:rsid w:val="00BE4A9A"/>
    <w:rsid w:val="00C011F1"/>
    <w:rsid w:val="00C120DD"/>
    <w:rsid w:val="00C267EF"/>
    <w:rsid w:val="00C26AC8"/>
    <w:rsid w:val="00C63CB5"/>
    <w:rsid w:val="00C910ED"/>
    <w:rsid w:val="00CB20C0"/>
    <w:rsid w:val="00CB5A9D"/>
    <w:rsid w:val="00CC5611"/>
    <w:rsid w:val="00CE3400"/>
    <w:rsid w:val="00CE48FD"/>
    <w:rsid w:val="00CF15EF"/>
    <w:rsid w:val="00D0218F"/>
    <w:rsid w:val="00D06BA2"/>
    <w:rsid w:val="00D0724F"/>
    <w:rsid w:val="00D75011"/>
    <w:rsid w:val="00D76FAF"/>
    <w:rsid w:val="00D83B04"/>
    <w:rsid w:val="00D854B3"/>
    <w:rsid w:val="00D965D1"/>
    <w:rsid w:val="00DB64B1"/>
    <w:rsid w:val="00DC5C80"/>
    <w:rsid w:val="00DD6D30"/>
    <w:rsid w:val="00DE6E9F"/>
    <w:rsid w:val="00DF0BCB"/>
    <w:rsid w:val="00DF496C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EF6A7E"/>
    <w:rsid w:val="00F00C98"/>
    <w:rsid w:val="00F074BB"/>
    <w:rsid w:val="00F17C80"/>
    <w:rsid w:val="00F23B3D"/>
    <w:rsid w:val="00F26984"/>
    <w:rsid w:val="00F27439"/>
    <w:rsid w:val="00F344BA"/>
    <w:rsid w:val="00F357EF"/>
    <w:rsid w:val="00F40AB7"/>
    <w:rsid w:val="00F43654"/>
    <w:rsid w:val="00F52AFA"/>
    <w:rsid w:val="00F908F7"/>
    <w:rsid w:val="00FA1DB9"/>
    <w:rsid w:val="00FA3E5D"/>
    <w:rsid w:val="00FA5850"/>
    <w:rsid w:val="00FC2E9D"/>
    <w:rsid w:val="00FD065B"/>
    <w:rsid w:val="00FD0907"/>
    <w:rsid w:val="00FD1CBD"/>
    <w:rsid w:val="00FE4F77"/>
    <w:rsid w:val="00FF143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FDFA-AA83-40A2-96B9-FD97C679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einou-kikaku3</cp:lastModifiedBy>
  <cp:revision>15</cp:revision>
  <cp:lastPrinted>2018-07-30T04:08:00Z</cp:lastPrinted>
  <dcterms:created xsi:type="dcterms:W3CDTF">2018-07-30T04:09:00Z</dcterms:created>
  <dcterms:modified xsi:type="dcterms:W3CDTF">2019-10-01T08:03:00Z</dcterms:modified>
</cp:coreProperties>
</file>